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0"/>
        <w:gridCol w:w="2895"/>
        <w:gridCol w:w="1757"/>
        <w:gridCol w:w="2784"/>
        <w:tblGridChange w:id="0">
          <w:tblGrid>
            <w:gridCol w:w="1580"/>
            <w:gridCol w:w="2895"/>
            <w:gridCol w:w="1757"/>
            <w:gridCol w:w="2784"/>
          </w:tblGrid>
        </w:tblGridChange>
      </w:tblGrid>
      <w:tr>
        <w:trPr>
          <w:cantSplit w:val="0"/>
          <w:trHeight w:val="397" w:hRule="atLeast"/>
          <w:tblHeader w:val="0"/>
        </w:trPr>
        <w:tc>
          <w:tcPr>
            <w:shd w:fill="d9d9d9" w:val="clear"/>
            <w:vAlign w:val="center"/>
          </w:tcPr>
          <w:p w:rsidR="00000000" w:rsidDel="00000000" w:rsidP="00000000" w:rsidRDefault="00000000" w:rsidRPr="00000000" w14:paraId="00000002">
            <w:pPr>
              <w:rPr>
                <w:sz w:val="20"/>
                <w:szCs w:val="20"/>
              </w:rPr>
            </w:pPr>
            <w:r w:rsidDel="00000000" w:rsidR="00000000" w:rsidRPr="00000000">
              <w:rPr>
                <w:sz w:val="20"/>
                <w:szCs w:val="20"/>
                <w:rtl w:val="0"/>
              </w:rPr>
              <w:t xml:space="preserve">FAMILY NAME:</w:t>
            </w:r>
          </w:p>
        </w:tc>
        <w:tc>
          <w:tcPr>
            <w:vAlign w:val="center"/>
          </w:tcPr>
          <w:p w:rsidR="00000000" w:rsidDel="00000000" w:rsidP="00000000" w:rsidRDefault="00000000" w:rsidRPr="00000000" w14:paraId="00000003">
            <w:pPr>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GIVEN NAME(S):</w:t>
            </w:r>
          </w:p>
        </w:tc>
        <w:tc>
          <w:tcPr>
            <w:vAlign w:val="center"/>
          </w:tcPr>
          <w:p w:rsidR="00000000" w:rsidDel="00000000" w:rsidP="00000000" w:rsidRDefault="00000000" w:rsidRPr="00000000" w14:paraId="00000005">
            <w:pPr>
              <w:rPr>
                <w:sz w:val="20"/>
                <w:szCs w:val="20"/>
              </w:rPr>
            </w:pPr>
            <w:r w:rsidDel="00000000" w:rsidR="00000000" w:rsidRPr="00000000">
              <w:rPr>
                <w:rtl w:val="0"/>
              </w:rPr>
            </w:r>
          </w:p>
        </w:tc>
      </w:tr>
      <w:tr>
        <w:trPr>
          <w:cantSplit w:val="0"/>
          <w:trHeight w:val="397" w:hRule="atLeast"/>
          <w:tblHeader w:val="0"/>
        </w:trPr>
        <w:tc>
          <w:tcPr>
            <w:shd w:fill="d9d9d9" w:val="clear"/>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Email address:</w:t>
            </w:r>
          </w:p>
        </w:tc>
        <w:tc>
          <w:tcPr>
            <w:vAlign w:val="center"/>
          </w:tcPr>
          <w:p w:rsidR="00000000" w:rsidDel="00000000" w:rsidP="00000000" w:rsidRDefault="00000000" w:rsidRPr="00000000" w14:paraId="00000007">
            <w:pPr>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Web address if available:</w:t>
            </w:r>
          </w:p>
        </w:tc>
        <w:tc>
          <w:tcPr>
            <w:vAlign w:val="center"/>
          </w:tcPr>
          <w:p w:rsidR="00000000" w:rsidDel="00000000" w:rsidP="00000000" w:rsidRDefault="00000000" w:rsidRPr="00000000" w14:paraId="00000009">
            <w:pPr>
              <w:rPr>
                <w:sz w:val="20"/>
                <w:szCs w:val="20"/>
              </w:rPr>
            </w:pPr>
            <w:r w:rsidDel="00000000" w:rsidR="00000000" w:rsidRPr="00000000">
              <w:rPr>
                <w:rtl w:val="0"/>
              </w:rPr>
            </w:r>
          </w:p>
        </w:tc>
      </w:tr>
      <w:tr>
        <w:trPr>
          <w:cantSplit w:val="0"/>
          <w:trHeight w:val="334" w:hRule="atLeast"/>
          <w:tblHeader w:val="0"/>
        </w:trPr>
        <w:tc>
          <w:tcPr>
            <w:shd w:fill="d9d9d9" w:val="clear"/>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Postal address:</w:t>
            </w:r>
          </w:p>
        </w:tc>
        <w:tc>
          <w:tcPr>
            <w:gridSpan w:val="3"/>
            <w:vAlign w:val="center"/>
          </w:tcPr>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34" w:hRule="atLeast"/>
          <w:tblHeader w:val="0"/>
        </w:trPr>
        <w:tc>
          <w:tcPr>
            <w:shd w:fill="d9d9d9" w:val="clear"/>
            <w:vAlign w:val="center"/>
          </w:tcPr>
          <w:p w:rsidR="00000000" w:rsidDel="00000000" w:rsidP="00000000" w:rsidRDefault="00000000" w:rsidRPr="00000000" w14:paraId="00000010">
            <w:pPr>
              <w:rPr>
                <w:sz w:val="20"/>
                <w:szCs w:val="20"/>
              </w:rPr>
            </w:pPr>
            <w:r w:rsidDel="00000000" w:rsidR="00000000" w:rsidRPr="00000000">
              <w:rPr>
                <w:sz w:val="20"/>
                <w:szCs w:val="20"/>
                <w:rtl w:val="0"/>
              </w:rPr>
              <w:t xml:space="preserve">Phone:</w:t>
            </w:r>
          </w:p>
        </w:tc>
        <w:tc>
          <w:tcPr>
            <w:gridSpan w:val="3"/>
            <w:vAlign w:val="center"/>
          </w:tcPr>
          <w:p w:rsidR="00000000" w:rsidDel="00000000" w:rsidP="00000000" w:rsidRDefault="00000000" w:rsidRPr="00000000" w14:paraId="00000011">
            <w:pPr>
              <w:rPr>
                <w:sz w:val="20"/>
                <w:szCs w:val="20"/>
              </w:rPr>
            </w:pPr>
            <w:r w:rsidDel="00000000" w:rsidR="00000000" w:rsidRPr="00000000">
              <w:rPr>
                <w:rtl w:val="0"/>
              </w:rPr>
            </w:r>
          </w:p>
        </w:tc>
      </w:tr>
      <w:tr>
        <w:trPr>
          <w:cantSplit w:val="0"/>
          <w:trHeight w:val="372" w:hRule="atLeast"/>
          <w:tblHeader w:val="0"/>
        </w:trPr>
        <w:tc>
          <w:tcPr>
            <w:gridSpan w:val="4"/>
            <w:tcBorders>
              <w:bottom w:color="000000" w:space="0" w:sz="4" w:val="single"/>
            </w:tcBorders>
            <w:shd w:fill="d9d9d9" w:val="clear"/>
            <w:vAlign w:val="center"/>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CANDIDATE STATEMENTS</w:t>
            </w:r>
          </w:p>
        </w:tc>
      </w:tr>
      <w:tr>
        <w:trPr>
          <w:cantSplit w:val="0"/>
          <w:trHeight w:val="1114" w:hRule="atLeast"/>
          <w:tblHeader w:val="0"/>
        </w:trPr>
        <w:tc>
          <w:tcPr>
            <w:gridSpan w:val="4"/>
            <w:shd w:fill="auto" w:val="clear"/>
          </w:tcPr>
          <w:p w:rsidR="00000000" w:rsidDel="00000000" w:rsidP="00000000" w:rsidRDefault="00000000" w:rsidRPr="00000000" w14:paraId="00000018">
            <w:pPr>
              <w:rPr>
                <w:sz w:val="20"/>
                <w:szCs w:val="20"/>
              </w:rPr>
            </w:pPr>
            <w:r w:rsidDel="00000000" w:rsidR="00000000" w:rsidRPr="00000000">
              <w:rPr>
                <w:i w:val="1"/>
                <w:sz w:val="20"/>
                <w:szCs w:val="20"/>
                <w:rtl w:val="0"/>
              </w:rPr>
              <w:t xml:space="preserve">1. Please provide a brief biography</w:t>
            </w:r>
            <w:r w:rsidDel="00000000" w:rsidR="00000000" w:rsidRPr="00000000">
              <w:rPr>
                <w:sz w:val="20"/>
                <w:szCs w:val="20"/>
                <w:rtl w:val="0"/>
              </w:rPr>
              <w:t xml:space="preserve"> (maximum 100 words)</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tc>
      </w:tr>
      <w:tr>
        <w:trPr>
          <w:cantSplit w:val="0"/>
          <w:trHeight w:val="1231" w:hRule="atLeast"/>
          <w:tblHeader w:val="0"/>
        </w:trPr>
        <w:tc>
          <w:tcPr>
            <w:gridSpan w:val="4"/>
            <w:shd w:fill="auto" w:val="clear"/>
          </w:tcPr>
          <w:p w:rsidR="00000000" w:rsidDel="00000000" w:rsidP="00000000" w:rsidRDefault="00000000" w:rsidRPr="00000000" w14:paraId="00000022">
            <w:pPr>
              <w:rPr>
                <w:sz w:val="20"/>
                <w:szCs w:val="20"/>
              </w:rPr>
            </w:pPr>
            <w:r w:rsidDel="00000000" w:rsidR="00000000" w:rsidRPr="00000000">
              <w:rPr>
                <w:i w:val="1"/>
                <w:sz w:val="20"/>
                <w:szCs w:val="20"/>
                <w:rtl w:val="0"/>
              </w:rPr>
              <w:t xml:space="preserve">2. Please identify the relevant skills, ability and capacity that you could contribute to the work of the Board</w:t>
            </w:r>
            <w:r w:rsidDel="00000000" w:rsidR="00000000" w:rsidRPr="00000000">
              <w:rPr>
                <w:sz w:val="20"/>
                <w:szCs w:val="20"/>
                <w:rtl w:val="0"/>
              </w:rPr>
              <w:t xml:space="preserve"> </w:t>
            </w:r>
            <w:r w:rsidDel="00000000" w:rsidR="00000000" w:rsidRPr="00000000">
              <w:rPr>
                <w:i w:val="1"/>
                <w:sz w:val="20"/>
                <w:szCs w:val="20"/>
                <w:rtl w:val="0"/>
              </w:rPr>
              <w:t xml:space="preserve">with reference to one or more of the following areas: </w:t>
            </w:r>
            <w:r w:rsidDel="00000000" w:rsidR="00000000" w:rsidRPr="00000000">
              <w:rPr>
                <w:sz w:val="20"/>
                <w:szCs w:val="20"/>
                <w:rtl w:val="0"/>
              </w:rPr>
              <w:t xml:space="preserve">(maximum 250 words):</w:t>
            </w:r>
          </w:p>
          <w:p w:rsidR="00000000" w:rsidDel="00000000" w:rsidP="00000000" w:rsidRDefault="00000000" w:rsidRPr="00000000" w14:paraId="00000023">
            <w:pPr>
              <w:rPr>
                <w:i w:val="1"/>
                <w:sz w:val="20"/>
                <w:szCs w:val="20"/>
              </w:rPr>
            </w:pPr>
            <w:r w:rsidDel="00000000" w:rsidR="00000000" w:rsidRPr="00000000">
              <w:rPr>
                <w:rtl w:val="0"/>
              </w:rPr>
            </w:r>
          </w:p>
          <w:p w:rsidR="00000000" w:rsidDel="00000000" w:rsidP="00000000" w:rsidRDefault="00000000" w:rsidRPr="00000000" w14:paraId="00000024">
            <w:pPr>
              <w:tabs>
                <w:tab w:val="left" w:leader="none" w:pos="6810"/>
              </w:tabs>
              <w:rPr>
                <w:i w:val="1"/>
                <w:sz w:val="20"/>
                <w:szCs w:val="20"/>
              </w:rPr>
            </w:pPr>
            <w:r w:rsidDel="00000000" w:rsidR="00000000" w:rsidRPr="00000000">
              <w:rPr>
                <w:i w:val="1"/>
                <w:sz w:val="20"/>
                <w:szCs w:val="20"/>
                <w:rtl w:val="0"/>
              </w:rPr>
              <w:t xml:space="preserve">- the promotion of collaboration across boundaries of discipline, sector, nation and/or culture</w:t>
              <w:br w:type="textWrapping"/>
              <w:t xml:space="preserve">- shaping and administering grant funding schemes</w:t>
              <w:br w:type="textWrapping"/>
              <w:t xml:space="preserve">- development of events</w:t>
              <w:br w:type="textWrapping"/>
              <w:t xml:space="preserve">- supporting active networks of diverse participants</w:t>
              <w:br w:type="textWrapping"/>
              <w:t xml:space="preserve">- membership development &amp; engagement</w:t>
              <w:br w:type="textWrapping"/>
              <w:t xml:space="preserve">- charity/non-profit governance</w:t>
              <w:br w:type="textWrapping"/>
              <w:t xml:space="preserve">- income generation and diversification, financial management</w:t>
              <w:br w:type="textWrapping"/>
              <w:t xml:space="preserve">- communications</w:t>
              <w:br w:type="textWrapping"/>
            </w:r>
            <w:r w:rsidDel="00000000" w:rsidR="00000000" w:rsidRPr="00000000">
              <w:rPr>
                <w:i w:val="1"/>
                <w:sz w:val="20"/>
                <w:szCs w:val="20"/>
                <w:rtl w:val="0"/>
              </w:rPr>
              <w:br w:type="textWrapping"/>
              <w:t xml:space="preserve">We are seeking new trustees of all ages,  at all career stages, from students to senior colleagues; we are looking for a broad international representation, including artists and practitioners, those working in development and fundraising, as well as those with business and financial management experience.</w:t>
            </w:r>
          </w:p>
          <w:p w:rsidR="00000000" w:rsidDel="00000000" w:rsidP="00000000" w:rsidRDefault="00000000" w:rsidRPr="00000000" w14:paraId="00000025">
            <w:pPr>
              <w:tabs>
                <w:tab w:val="left" w:leader="none" w:pos="6810"/>
              </w:tabs>
              <w:rPr>
                <w:sz w:val="20"/>
                <w:szCs w:val="20"/>
              </w:rPr>
            </w:pPr>
            <w:r w:rsidDel="00000000" w:rsidR="00000000" w:rsidRPr="00000000">
              <w:rPr>
                <w:rtl w:val="0"/>
              </w:rPr>
            </w:r>
          </w:p>
          <w:p w:rsidR="00000000" w:rsidDel="00000000" w:rsidP="00000000" w:rsidRDefault="00000000" w:rsidRPr="00000000" w14:paraId="00000026">
            <w:pPr>
              <w:tabs>
                <w:tab w:val="left" w:leader="none" w:pos="6810"/>
              </w:tabs>
              <w:rPr>
                <w:sz w:val="20"/>
                <w:szCs w:val="20"/>
              </w:rPr>
            </w:pPr>
            <w:r w:rsidDel="00000000" w:rsidR="00000000" w:rsidRPr="00000000">
              <w:rPr>
                <w:rtl w:val="0"/>
              </w:rPr>
            </w:r>
          </w:p>
          <w:p w:rsidR="00000000" w:rsidDel="00000000" w:rsidP="00000000" w:rsidRDefault="00000000" w:rsidRPr="00000000" w14:paraId="00000027">
            <w:pPr>
              <w:tabs>
                <w:tab w:val="left" w:leader="none" w:pos="6810"/>
              </w:tabs>
              <w:rPr>
                <w:sz w:val="20"/>
                <w:szCs w:val="20"/>
              </w:rPr>
            </w:pPr>
            <w:r w:rsidDel="00000000" w:rsidR="00000000" w:rsidRPr="00000000">
              <w:rPr>
                <w:rtl w:val="0"/>
              </w:rPr>
            </w:r>
          </w:p>
          <w:p w:rsidR="00000000" w:rsidDel="00000000" w:rsidP="00000000" w:rsidRDefault="00000000" w:rsidRPr="00000000" w14:paraId="00000028">
            <w:pPr>
              <w:tabs>
                <w:tab w:val="left" w:leader="none" w:pos="6810"/>
              </w:tabs>
              <w:rPr>
                <w:sz w:val="20"/>
                <w:szCs w:val="20"/>
              </w:rPr>
            </w:pPr>
            <w:r w:rsidDel="00000000" w:rsidR="00000000" w:rsidRPr="00000000">
              <w:rPr>
                <w:rtl w:val="0"/>
              </w:rPr>
            </w:r>
          </w:p>
          <w:p w:rsidR="00000000" w:rsidDel="00000000" w:rsidP="00000000" w:rsidRDefault="00000000" w:rsidRPr="00000000" w14:paraId="00000029">
            <w:pPr>
              <w:tabs>
                <w:tab w:val="left" w:leader="none" w:pos="6810"/>
              </w:tabs>
              <w:rPr>
                <w:sz w:val="20"/>
                <w:szCs w:val="20"/>
              </w:rPr>
            </w:pPr>
            <w:r w:rsidDel="00000000" w:rsidR="00000000" w:rsidRPr="00000000">
              <w:rPr>
                <w:rtl w:val="0"/>
              </w:rPr>
            </w:r>
          </w:p>
          <w:p w:rsidR="00000000" w:rsidDel="00000000" w:rsidP="00000000" w:rsidRDefault="00000000" w:rsidRPr="00000000" w14:paraId="0000002A">
            <w:pPr>
              <w:tabs>
                <w:tab w:val="left" w:leader="none" w:pos="6810"/>
              </w:tabs>
              <w:rPr>
                <w:sz w:val="20"/>
                <w:szCs w:val="20"/>
              </w:rPr>
            </w:pPr>
            <w:r w:rsidDel="00000000" w:rsidR="00000000" w:rsidRPr="00000000">
              <w:rPr>
                <w:rtl w:val="0"/>
              </w:rPr>
            </w:r>
          </w:p>
          <w:p w:rsidR="00000000" w:rsidDel="00000000" w:rsidP="00000000" w:rsidRDefault="00000000" w:rsidRPr="00000000" w14:paraId="0000002B">
            <w:pPr>
              <w:tabs>
                <w:tab w:val="left" w:leader="none" w:pos="6810"/>
              </w:tabs>
              <w:rPr>
                <w:sz w:val="20"/>
                <w:szCs w:val="20"/>
              </w:rPr>
            </w:pPr>
            <w:r w:rsidDel="00000000" w:rsidR="00000000" w:rsidRPr="00000000">
              <w:rPr>
                <w:rtl w:val="0"/>
              </w:rPr>
            </w:r>
          </w:p>
          <w:p w:rsidR="00000000" w:rsidDel="00000000" w:rsidP="00000000" w:rsidRDefault="00000000" w:rsidRPr="00000000" w14:paraId="0000002C">
            <w:pPr>
              <w:tabs>
                <w:tab w:val="left" w:leader="none" w:pos="6810"/>
              </w:tabs>
              <w:rPr>
                <w:sz w:val="20"/>
                <w:szCs w:val="20"/>
              </w:rPr>
            </w:pPr>
            <w:r w:rsidDel="00000000" w:rsidR="00000000" w:rsidRPr="00000000">
              <w:rPr>
                <w:rtl w:val="0"/>
              </w:rPr>
            </w:r>
          </w:p>
          <w:p w:rsidR="00000000" w:rsidDel="00000000" w:rsidP="00000000" w:rsidRDefault="00000000" w:rsidRPr="00000000" w14:paraId="0000002D">
            <w:pPr>
              <w:tabs>
                <w:tab w:val="left" w:leader="none" w:pos="6810"/>
              </w:tabs>
              <w:rPr>
                <w:sz w:val="20"/>
                <w:szCs w:val="20"/>
              </w:rPr>
            </w:pPr>
            <w:r w:rsidDel="00000000" w:rsidR="00000000" w:rsidRPr="00000000">
              <w:rPr>
                <w:rtl w:val="0"/>
              </w:rPr>
            </w:r>
          </w:p>
        </w:tc>
      </w:tr>
      <w:tr>
        <w:trPr>
          <w:cantSplit w:val="0"/>
          <w:trHeight w:val="2055" w:hRule="atLeast"/>
          <w:tblHeader w:val="0"/>
        </w:trPr>
        <w:tc>
          <w:tcPr>
            <w:gridSpan w:val="4"/>
            <w:shd w:fill="auto" w:val="clear"/>
          </w:tcPr>
          <w:p w:rsidR="00000000" w:rsidDel="00000000" w:rsidP="00000000" w:rsidRDefault="00000000" w:rsidRPr="00000000" w14:paraId="00000031">
            <w:pPr>
              <w:rPr>
                <w:sz w:val="20"/>
                <w:szCs w:val="20"/>
              </w:rPr>
            </w:pPr>
            <w:r w:rsidDel="00000000" w:rsidR="00000000" w:rsidRPr="00000000">
              <w:rPr>
                <w:i w:val="1"/>
                <w:color w:val="000000"/>
                <w:sz w:val="20"/>
                <w:szCs w:val="20"/>
                <w:rtl w:val="0"/>
              </w:rPr>
              <w:t xml:space="preserve">3. Please explain why you wish to be a Trustee and how you think you can take forward LRG’s strategy and objectives</w:t>
            </w:r>
            <w:r w:rsidDel="00000000" w:rsidR="00000000" w:rsidRPr="00000000">
              <w:rPr>
                <w:color w:val="000000"/>
                <w:sz w:val="20"/>
                <w:szCs w:val="20"/>
                <w:rtl w:val="0"/>
              </w:rPr>
              <w:t xml:space="preserve"> </w:t>
            </w:r>
            <w:r w:rsidDel="00000000" w:rsidR="00000000" w:rsidRPr="00000000">
              <w:rPr>
                <w:sz w:val="20"/>
                <w:szCs w:val="20"/>
                <w:rtl w:val="0"/>
              </w:rPr>
              <w:t xml:space="preserve">(maximum 250 words)</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tc>
      </w:tr>
      <w:tr>
        <w:trPr>
          <w:cantSplit w:val="0"/>
          <w:trHeight w:val="397" w:hRule="atLeast"/>
          <w:tblHeader w:val="0"/>
        </w:trPr>
        <w:tc>
          <w:tcPr>
            <w:gridSpan w:val="4"/>
            <w:shd w:fill="d0cece" w:val="clear"/>
            <w:vAlign w:val="center"/>
          </w:tcPr>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DECLARATIONS</w:t>
            </w:r>
          </w:p>
        </w:tc>
      </w:tr>
      <w:tr>
        <w:trPr>
          <w:cantSplit w:val="0"/>
          <w:trHeight w:val="768" w:hRule="atLeast"/>
          <w:tblHeader w:val="0"/>
        </w:trPr>
        <w:tc>
          <w:tcPr>
            <w:gridSpan w:val="4"/>
          </w:tcPr>
          <w:p w:rsidR="00000000" w:rsidDel="00000000" w:rsidP="00000000" w:rsidRDefault="00000000" w:rsidRPr="00000000" w14:paraId="00000040">
            <w:pPr>
              <w:rPr>
                <w:i w:val="1"/>
                <w:sz w:val="20"/>
                <w:szCs w:val="20"/>
              </w:rPr>
            </w:pPr>
            <w:r w:rsidDel="00000000" w:rsidR="00000000" w:rsidRPr="00000000">
              <w:rPr>
                <w:i w:val="1"/>
                <w:sz w:val="20"/>
                <w:szCs w:val="20"/>
                <w:rtl w:val="0"/>
              </w:rPr>
              <w:t xml:space="preserve">Are you a trustee (or do you work in any similar capacity) for any other organisation whose aims might conflict with LRG’s ? (If so, please give details)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97" w:hRule="atLeast"/>
          <w:tblHeader w:val="0"/>
        </w:trPr>
        <w:tc>
          <w:tcPr>
            <w:gridSpan w:val="4"/>
          </w:tcPr>
          <w:p w:rsidR="00000000" w:rsidDel="00000000" w:rsidP="00000000" w:rsidRDefault="00000000" w:rsidRPr="00000000" w14:paraId="00000047">
            <w:pPr>
              <w:rPr>
                <w:i w:val="1"/>
                <w:sz w:val="20"/>
                <w:szCs w:val="20"/>
              </w:rPr>
            </w:pPr>
            <w:r w:rsidDel="00000000" w:rsidR="00000000" w:rsidRPr="00000000">
              <w:rPr>
                <w:i w:val="1"/>
                <w:sz w:val="20"/>
                <w:szCs w:val="20"/>
                <w:rtl w:val="0"/>
              </w:rPr>
              <w:t xml:space="preserve">Are you related or do you have other relationship, including professional, with any existing board members of LRG? (If so, please give details)</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tc>
      </w:tr>
      <w:tr>
        <w:trPr>
          <w:cantSplit w:val="0"/>
          <w:trHeight w:val="397" w:hRule="atLeast"/>
          <w:tblHeader w:val="0"/>
        </w:trPr>
        <w:tc>
          <w:tcPr>
            <w:gridSpan w:val="4"/>
          </w:tcPr>
          <w:p w:rsidR="00000000" w:rsidDel="00000000" w:rsidP="00000000" w:rsidRDefault="00000000" w:rsidRPr="00000000" w14:paraId="0000004E">
            <w:pPr>
              <w:rPr>
                <w:sz w:val="20"/>
                <w:szCs w:val="20"/>
              </w:rPr>
            </w:pPr>
            <w:r w:rsidDel="00000000" w:rsidR="00000000" w:rsidRPr="00000000">
              <w:rPr>
                <w:sz w:val="20"/>
                <w:szCs w:val="20"/>
                <w:rtl w:val="0"/>
              </w:rPr>
              <w:t xml:space="preserve">By submitting this self-nomination form I confirm that:</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I understand the LRG’s charitable purposes which are: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59" w:lineRule="auto"/>
              <w:ind w:left="1440" w:firstLine="0"/>
              <w:rPr>
                <w:color w:val="000000"/>
                <w:sz w:val="16"/>
                <w:szCs w:val="16"/>
              </w:rPr>
            </w:pPr>
            <w:r w:rsidDel="00000000" w:rsidR="00000000" w:rsidRPr="00000000">
              <w:rPr>
                <w:i w:val="1"/>
                <w:color w:val="000000"/>
                <w:sz w:val="18"/>
                <w:szCs w:val="18"/>
                <w:rtl w:val="0"/>
              </w:rPr>
              <w:t xml:space="preserve">To advance education and research, encourage interest and exchange information for the public benefit in the field of landscape and any related fields.</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r w:rsidDel="00000000" w:rsidR="00000000" w:rsidRPr="00000000">
              <w:rPr>
                <w:color w:val="000000"/>
                <w:sz w:val="20"/>
                <w:szCs w:val="20"/>
                <w:rtl w:val="0"/>
              </w:rPr>
              <w:t xml:space="preserve">I am a fully paid-up member of LRG</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0"/>
                <w:szCs w:val="20"/>
              </w:rPr>
            </w:pPr>
            <w:bookmarkStart w:colFirst="0" w:colLast="0" w:name="_heading=h.gjdgxs" w:id="0"/>
            <w:bookmarkEnd w:id="0"/>
            <w:r w:rsidDel="00000000" w:rsidR="00000000" w:rsidRPr="00000000">
              <w:rPr>
                <w:color w:val="000000"/>
                <w:sz w:val="20"/>
                <w:szCs w:val="20"/>
                <w:rtl w:val="0"/>
              </w:rPr>
              <w:t xml:space="preserve">I am willing and eligible (see </w:t>
            </w:r>
            <w:hyperlink r:id="rId7">
              <w:r w:rsidDel="00000000" w:rsidR="00000000" w:rsidRPr="00000000">
                <w:rPr>
                  <w:color w:val="0563c1"/>
                  <w:sz w:val="20"/>
                  <w:szCs w:val="20"/>
                  <w:u w:val="single"/>
                  <w:rtl w:val="0"/>
                </w:rPr>
                <w:t xml:space="preserve">https://www.gov.uk/guidance/charity-trustee-disqualification</w:t>
              </w:r>
            </w:hyperlink>
            <w:r w:rsidDel="00000000" w:rsidR="00000000" w:rsidRPr="00000000">
              <w:rPr>
                <w:color w:val="0563c1"/>
                <w:sz w:val="20"/>
                <w:szCs w:val="20"/>
                <w:u w:val="single"/>
                <w:rtl w:val="0"/>
              </w:rPr>
              <w:t xml:space="preserve">) </w:t>
            </w:r>
            <w:r w:rsidDel="00000000" w:rsidR="00000000" w:rsidRPr="00000000">
              <w:rPr>
                <w:color w:val="000000"/>
                <w:sz w:val="20"/>
                <w:szCs w:val="20"/>
                <w:rtl w:val="0"/>
              </w:rPr>
              <w:t xml:space="preserve"> to act as a trustee of LRG CIO</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60" w:line="259"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Name ………………………………………………………………                                                 Date ………………………………..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(A signature is not required; please return as a </w:t>
            </w:r>
            <w:r w:rsidDel="00000000" w:rsidR="00000000" w:rsidRPr="00000000">
              <w:rPr>
                <w:b w:val="1"/>
                <w:sz w:val="20"/>
                <w:szCs w:val="20"/>
                <w:rtl w:val="0"/>
              </w:rPr>
              <w:t xml:space="preserve">Word document,</w:t>
            </w:r>
            <w:r w:rsidDel="00000000" w:rsidR="00000000" w:rsidRPr="00000000">
              <w:rPr>
                <w:sz w:val="20"/>
                <w:szCs w:val="20"/>
                <w:rtl w:val="0"/>
              </w:rPr>
              <w:t xml:space="preserve"> not as a scanned pdf)</w:t>
            </w:r>
          </w:p>
          <w:p w:rsidR="00000000" w:rsidDel="00000000" w:rsidP="00000000" w:rsidRDefault="00000000" w:rsidRPr="00000000" w14:paraId="00000058">
            <w:pPr>
              <w:rPr>
                <w:sz w:val="20"/>
                <w:szCs w:val="20"/>
              </w:rPr>
            </w:pPr>
            <w:r w:rsidDel="00000000" w:rsidR="00000000" w:rsidRPr="00000000">
              <w:rPr>
                <w:rtl w:val="0"/>
              </w:rPr>
            </w:r>
          </w:p>
        </w:tc>
      </w:tr>
      <w:tr>
        <w:trPr>
          <w:cantSplit w:val="0"/>
          <w:trHeight w:val="1043" w:hRule="atLeast"/>
          <w:tblHeader w:val="0"/>
        </w:trPr>
        <w:tc>
          <w:tcPr>
            <w:gridSpan w:val="4"/>
            <w:shd w:fill="d9d9d9" w:val="clear"/>
          </w:tcPr>
          <w:p w:rsidR="00000000" w:rsidDel="00000000" w:rsidP="00000000" w:rsidRDefault="00000000" w:rsidRPr="00000000" w14:paraId="0000005C">
            <w:pPr>
              <w:jc w:val="center"/>
              <w:rPr>
                <w:sz w:val="20"/>
                <w:szCs w:val="20"/>
              </w:rPr>
            </w:pPr>
            <w:r w:rsidDel="00000000" w:rsidR="00000000" w:rsidRPr="00000000">
              <w:rPr>
                <w:rtl w:val="0"/>
              </w:rPr>
            </w:r>
          </w:p>
          <w:p w:rsidR="00000000" w:rsidDel="00000000" w:rsidP="00000000" w:rsidRDefault="00000000" w:rsidRPr="00000000" w14:paraId="0000005D">
            <w:pPr>
              <w:jc w:val="both"/>
              <w:rPr>
                <w:i w:val="1"/>
                <w:sz w:val="20"/>
                <w:szCs w:val="20"/>
              </w:rPr>
            </w:pPr>
            <w:r w:rsidDel="00000000" w:rsidR="00000000" w:rsidRPr="00000000">
              <w:rPr>
                <w:sz w:val="20"/>
                <w:szCs w:val="20"/>
                <w:rtl w:val="0"/>
              </w:rPr>
              <w:t xml:space="preserve">This form, fully completed, must be received </w:t>
            </w:r>
            <w:r w:rsidDel="00000000" w:rsidR="00000000" w:rsidRPr="00000000">
              <w:rPr>
                <w:i w:val="1"/>
                <w:sz w:val="20"/>
                <w:szCs w:val="20"/>
                <w:rtl w:val="0"/>
              </w:rPr>
              <w:t xml:space="preserve">no later than </w:t>
            </w:r>
            <w:r w:rsidDel="00000000" w:rsidR="00000000" w:rsidRPr="00000000">
              <w:rPr>
                <w:sz w:val="20"/>
                <w:szCs w:val="20"/>
                <w:rtl w:val="0"/>
              </w:rPr>
              <w:t xml:space="preserve">midnight GMT on </w:t>
            </w:r>
            <w:r w:rsidDel="00000000" w:rsidR="00000000" w:rsidRPr="00000000">
              <w:rPr>
                <w:sz w:val="20"/>
                <w:szCs w:val="20"/>
                <w:rtl w:val="0"/>
              </w:rPr>
              <w:t xml:space="preserve">31 August 2024.</w:t>
            </w:r>
            <w:r w:rsidDel="00000000" w:rsidR="00000000" w:rsidRPr="00000000">
              <w:rPr>
                <w:i w:val="1"/>
                <w:sz w:val="20"/>
                <w:szCs w:val="20"/>
                <w:rtl w:val="0"/>
              </w:rPr>
              <w:t xml:space="preserve"> </w:t>
            </w:r>
          </w:p>
          <w:p w:rsidR="00000000" w:rsidDel="00000000" w:rsidP="00000000" w:rsidRDefault="00000000" w:rsidRPr="00000000" w14:paraId="0000005E">
            <w:pPr>
              <w:jc w:val="both"/>
              <w:rPr/>
            </w:pPr>
            <w:r w:rsidDel="00000000" w:rsidR="00000000" w:rsidRPr="00000000">
              <w:rPr>
                <w:sz w:val="20"/>
                <w:szCs w:val="20"/>
                <w:rtl w:val="0"/>
              </w:rPr>
              <w:t xml:space="preserve">Please send it by email attachment to </w:t>
            </w:r>
            <w:hyperlink r:id="rId8">
              <w:r w:rsidDel="00000000" w:rsidR="00000000" w:rsidRPr="00000000">
                <w:rPr>
                  <w:color w:val="0563c1"/>
                  <w:sz w:val="20"/>
                  <w:szCs w:val="20"/>
                  <w:u w:val="single"/>
                  <w:rtl w:val="0"/>
                </w:rPr>
                <w:t xml:space="preserve">admin@landscaperesearch.org</w:t>
              </w:r>
            </w:hyperlink>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62">
      <w:pPr>
        <w:spacing w:after="0"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63">
      <w:pPr>
        <w:spacing w:after="0" w:line="240" w:lineRule="auto"/>
        <w:rPr>
          <w:sz w:val="20"/>
          <w:szCs w:val="20"/>
        </w:rPr>
      </w:pPr>
      <w:r w:rsidDel="00000000" w:rsidR="00000000" w:rsidRPr="00000000">
        <w:rPr>
          <w:color w:val="222222"/>
          <w:sz w:val="20"/>
          <w:szCs w:val="20"/>
          <w:highlight w:val="white"/>
          <w:rtl w:val="0"/>
        </w:rPr>
        <w:t xml:space="preserve">Please note: we will publish your name and candidate statement as part of the information sent to LRG members in advance of the AGM, but will not publish your email address, postal address and phone number.</w:t>
      </w:r>
      <w:r w:rsidDel="00000000" w:rsidR="00000000" w:rsidRPr="00000000">
        <w:rPr>
          <w:rtl w:val="0"/>
        </w:rPr>
      </w:r>
    </w:p>
    <w:sectPr>
      <w:headerReference r:id="rId9" w:type="first"/>
      <w:footerReference r:id="rId10" w:type="default"/>
      <w:footerReference r:id="rId11" w:type="first"/>
      <w:pgSz w:h="16838" w:w="11906" w:orient="portrait"/>
      <w:pgMar w:bottom="1440" w:top="1440" w:left="1440" w:right="1440" w:header="993"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8000"/>
        <w:sz w:val="16"/>
        <w:szCs w:val="16"/>
      </w:rPr>
    </w:pPr>
    <w:r w:rsidDel="00000000" w:rsidR="00000000" w:rsidRPr="00000000">
      <w:rPr>
        <w:color w:val="008000"/>
        <w:sz w:val="16"/>
        <w:szCs w:val="16"/>
        <w:rtl w:val="0"/>
      </w:rPr>
      <w:t xml:space="preserve">LANDSCAPE RESEARCH GROUP CIO: Registered Charity No. 287160. </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8000"/>
        <w:sz w:val="16"/>
        <w:szCs w:val="16"/>
        <w:rtl w:val="0"/>
      </w:rPr>
      <w:t xml:space="preserve">Registered Office: 99 Western Road, Lewes BN7 1RS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color w:val="000000"/>
      </w:rPr>
    </w:pPr>
    <w:r w:rsidDel="00000000" w:rsidR="00000000" w:rsidRPr="00000000">
      <w:rPr>
        <w:b w:val="1"/>
        <w:color w:val="000000"/>
        <w:rtl w:val="0"/>
      </w:rPr>
      <w:t xml:space="preserve">LANDSCAPE RESEARCH GROUP </w:t>
    </w:r>
    <w:r w:rsidDel="00000000" w:rsidR="00000000" w:rsidRPr="00000000">
      <w:drawing>
        <wp:anchor allowOverlap="1" behindDoc="0" distB="0" distT="0" distL="114300" distR="114300" hidden="0" layoutInCell="1" locked="0" relativeHeight="0" simplePos="0">
          <wp:simplePos x="0" y="0"/>
          <wp:positionH relativeFrom="column">
            <wp:posOffset>4772025</wp:posOffset>
          </wp:positionH>
          <wp:positionV relativeFrom="paragraph">
            <wp:posOffset>-59054</wp:posOffset>
          </wp:positionV>
          <wp:extent cx="1095375" cy="8572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10970" l="0" r="0" t="14643"/>
                  <a:stretch>
                    <a:fillRect/>
                  </a:stretch>
                </pic:blipFill>
                <pic:spPr>
                  <a:xfrm>
                    <a:off x="0" y="0"/>
                    <a:ext cx="1095375" cy="857250"/>
                  </a:xfrm>
                  <a:prstGeom prst="rect"/>
                  <a:ln/>
                </pic:spPr>
              </pic:pic>
            </a:graphicData>
          </a:graphic>
        </wp:anchor>
      </w:drawing>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color w:val="000000"/>
        <w:sz w:val="28"/>
        <w:szCs w:val="28"/>
      </w:rPr>
    </w:pPr>
    <w:r w:rsidDel="00000000" w:rsidR="00000000" w:rsidRPr="00000000">
      <w:rPr>
        <w:b w:val="1"/>
        <w:color w:val="000000"/>
        <w:sz w:val="28"/>
        <w:szCs w:val="28"/>
        <w:rtl w:val="0"/>
      </w:rPr>
      <w:t xml:space="preserve">Self-Nomination form for election (or re-election) as a Trustee</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color w:val="000000"/>
        <w:sz w:val="28"/>
        <w:szCs w:val="28"/>
      </w:rPr>
    </w:pPr>
    <w:r w:rsidDel="00000000" w:rsidR="00000000" w:rsidRPr="00000000">
      <w:rPr>
        <w:b w:val="1"/>
        <w:color w:val="000000"/>
        <w:sz w:val="28"/>
        <w:szCs w:val="28"/>
        <w:rtl w:val="0"/>
      </w:rPr>
      <w:t xml:space="preserve">of Landscape Research Group CIO at the AGM on </w:t>
    </w:r>
    <w:r w:rsidDel="00000000" w:rsidR="00000000" w:rsidRPr="00000000">
      <w:rPr>
        <w:b w:val="1"/>
        <w:sz w:val="28"/>
        <w:szCs w:val="28"/>
        <w:rtl w:val="0"/>
      </w:rPr>
      <w:t xml:space="preserve">10</w:t>
    </w:r>
    <w:r w:rsidDel="00000000" w:rsidR="00000000" w:rsidRPr="00000000">
      <w:rPr>
        <w:b w:val="1"/>
        <w:color w:val="000000"/>
        <w:sz w:val="28"/>
        <w:szCs w:val="28"/>
        <w:rtl w:val="0"/>
      </w:rPr>
      <w:t xml:space="preserve"> September 2024</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EndnoteText">
    <w:name w:val="endnote text"/>
    <w:basedOn w:val="Normal"/>
    <w:link w:val="EndnoteTextChar"/>
    <w:uiPriority w:val="99"/>
    <w:semiHidden w:val="1"/>
    <w:unhideWhenUsed w:val="1"/>
    <w:rsid w:val="003F7301"/>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3F7301"/>
    <w:rPr>
      <w:sz w:val="20"/>
      <w:szCs w:val="20"/>
    </w:rPr>
  </w:style>
  <w:style w:type="character" w:styleId="EndnoteReference">
    <w:name w:val="endnote reference"/>
    <w:basedOn w:val="DefaultParagraphFont"/>
    <w:uiPriority w:val="99"/>
    <w:semiHidden w:val="1"/>
    <w:unhideWhenUsed w:val="1"/>
    <w:rsid w:val="003F7301"/>
    <w:rPr>
      <w:vertAlign w:val="superscript"/>
    </w:rPr>
  </w:style>
  <w:style w:type="character" w:styleId="Hyperlink">
    <w:name w:val="Hyperlink"/>
    <w:basedOn w:val="DefaultParagraphFont"/>
    <w:uiPriority w:val="99"/>
    <w:unhideWhenUsed w:val="1"/>
    <w:rsid w:val="003A5100"/>
    <w:rPr>
      <w:color w:val="0563c1" w:themeColor="hyperlink"/>
      <w:u w:val="single"/>
    </w:rPr>
  </w:style>
  <w:style w:type="character" w:styleId="UnresolvedMention1" w:customStyle="1">
    <w:name w:val="Unresolved Mention1"/>
    <w:basedOn w:val="DefaultParagraphFont"/>
    <w:uiPriority w:val="99"/>
    <w:semiHidden w:val="1"/>
    <w:unhideWhenUsed w:val="1"/>
    <w:rsid w:val="003A5100"/>
    <w:rPr>
      <w:color w:val="808080"/>
      <w:shd w:color="auto" w:fill="e6e6e6" w:val="clear"/>
    </w:rPr>
  </w:style>
  <w:style w:type="paragraph" w:styleId="Default" w:customStyle="1">
    <w:name w:val="Default"/>
    <w:rsid w:val="00A02431"/>
    <w:pPr>
      <w:autoSpaceDE w:val="0"/>
      <w:autoSpaceDN w:val="0"/>
      <w:adjustRightInd w:val="0"/>
      <w:spacing w:after="0" w:line="240" w:lineRule="auto"/>
    </w:pPr>
    <w:rPr>
      <w:rFonts w:ascii="Times New Roman" w:cs="Times New Roman" w:hAnsi="Times New Roman"/>
      <w:color w:val="000000"/>
      <w:sz w:val="24"/>
      <w:szCs w:val="24"/>
    </w:rPr>
  </w:style>
  <w:style w:type="table" w:styleId="TableGrid">
    <w:name w:val="Table Grid"/>
    <w:basedOn w:val="TableNormal"/>
    <w:uiPriority w:val="39"/>
    <w:rsid w:val="003D66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7B1E45"/>
    <w:rPr>
      <w:sz w:val="16"/>
      <w:szCs w:val="16"/>
    </w:rPr>
  </w:style>
  <w:style w:type="paragraph" w:styleId="CommentText">
    <w:name w:val="annotation text"/>
    <w:basedOn w:val="Normal"/>
    <w:link w:val="CommentTextChar"/>
    <w:uiPriority w:val="99"/>
    <w:semiHidden w:val="1"/>
    <w:unhideWhenUsed w:val="1"/>
    <w:rsid w:val="007B1E45"/>
    <w:pPr>
      <w:spacing w:line="240" w:lineRule="auto"/>
    </w:pPr>
    <w:rPr>
      <w:sz w:val="20"/>
      <w:szCs w:val="20"/>
    </w:rPr>
  </w:style>
  <w:style w:type="character" w:styleId="CommentTextChar" w:customStyle="1">
    <w:name w:val="Comment Text Char"/>
    <w:basedOn w:val="DefaultParagraphFont"/>
    <w:link w:val="CommentText"/>
    <w:uiPriority w:val="99"/>
    <w:semiHidden w:val="1"/>
    <w:rsid w:val="007B1E45"/>
    <w:rPr>
      <w:sz w:val="20"/>
      <w:szCs w:val="20"/>
    </w:rPr>
  </w:style>
  <w:style w:type="paragraph" w:styleId="CommentSubject">
    <w:name w:val="annotation subject"/>
    <w:basedOn w:val="CommentText"/>
    <w:next w:val="CommentText"/>
    <w:link w:val="CommentSubjectChar"/>
    <w:uiPriority w:val="99"/>
    <w:semiHidden w:val="1"/>
    <w:unhideWhenUsed w:val="1"/>
    <w:rsid w:val="007B1E45"/>
    <w:rPr>
      <w:b w:val="1"/>
      <w:bCs w:val="1"/>
    </w:rPr>
  </w:style>
  <w:style w:type="character" w:styleId="CommentSubjectChar" w:customStyle="1">
    <w:name w:val="Comment Subject Char"/>
    <w:basedOn w:val="CommentTextChar"/>
    <w:link w:val="CommentSubject"/>
    <w:uiPriority w:val="99"/>
    <w:semiHidden w:val="1"/>
    <w:rsid w:val="007B1E45"/>
    <w:rPr>
      <w:b w:val="1"/>
      <w:bCs w:val="1"/>
      <w:sz w:val="20"/>
      <w:szCs w:val="20"/>
    </w:rPr>
  </w:style>
  <w:style w:type="paragraph" w:styleId="BalloonText">
    <w:name w:val="Balloon Text"/>
    <w:basedOn w:val="Normal"/>
    <w:link w:val="BalloonTextChar"/>
    <w:uiPriority w:val="99"/>
    <w:semiHidden w:val="1"/>
    <w:unhideWhenUsed w:val="1"/>
    <w:rsid w:val="007B1E4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45"/>
    <w:rPr>
      <w:rFonts w:ascii="Segoe UI" w:cs="Segoe UI" w:hAnsi="Segoe UI"/>
      <w:sz w:val="18"/>
      <w:szCs w:val="18"/>
    </w:rPr>
  </w:style>
  <w:style w:type="paragraph" w:styleId="FootnoteText">
    <w:name w:val="footnote text"/>
    <w:basedOn w:val="Normal"/>
    <w:link w:val="FootnoteTextChar"/>
    <w:uiPriority w:val="99"/>
    <w:semiHidden w:val="1"/>
    <w:unhideWhenUsed w:val="1"/>
    <w:rsid w:val="00F40FC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40FC1"/>
    <w:rPr>
      <w:sz w:val="20"/>
      <w:szCs w:val="20"/>
    </w:rPr>
  </w:style>
  <w:style w:type="character" w:styleId="FootnoteReference">
    <w:name w:val="footnote reference"/>
    <w:basedOn w:val="DefaultParagraphFont"/>
    <w:uiPriority w:val="99"/>
    <w:semiHidden w:val="1"/>
    <w:unhideWhenUsed w:val="1"/>
    <w:rsid w:val="00F40FC1"/>
    <w:rPr>
      <w:vertAlign w:val="superscript"/>
    </w:rPr>
  </w:style>
  <w:style w:type="paragraph" w:styleId="Header">
    <w:name w:val="header"/>
    <w:basedOn w:val="Normal"/>
    <w:link w:val="HeaderChar"/>
    <w:uiPriority w:val="99"/>
    <w:unhideWhenUsed w:val="1"/>
    <w:rsid w:val="00DA47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47C6"/>
  </w:style>
  <w:style w:type="paragraph" w:styleId="Footer">
    <w:name w:val="footer"/>
    <w:basedOn w:val="Normal"/>
    <w:link w:val="FooterChar"/>
    <w:unhideWhenUsed w:val="1"/>
    <w:rsid w:val="00DA47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47C6"/>
  </w:style>
  <w:style w:type="character" w:styleId="UnresolvedMention2" w:customStyle="1">
    <w:name w:val="Unresolved Mention2"/>
    <w:basedOn w:val="DefaultParagraphFont"/>
    <w:uiPriority w:val="99"/>
    <w:semiHidden w:val="1"/>
    <w:unhideWhenUsed w:val="1"/>
    <w:rsid w:val="00170080"/>
    <w:rPr>
      <w:color w:val="808080"/>
      <w:shd w:color="auto" w:fill="e6e6e6" w:val="clear"/>
    </w:rPr>
  </w:style>
  <w:style w:type="paragraph" w:styleId="ListParagraph">
    <w:name w:val="List Paragraph"/>
    <w:basedOn w:val="Normal"/>
    <w:uiPriority w:val="34"/>
    <w:qFormat w:val="1"/>
    <w:rsid w:val="009C7DC4"/>
    <w:pPr>
      <w:ind w:left="720"/>
      <w:contextualSpacing w:val="1"/>
    </w:pPr>
  </w:style>
  <w:style w:type="character" w:styleId="FollowedHyperlink">
    <w:name w:val="FollowedHyperlink"/>
    <w:basedOn w:val="DefaultParagraphFont"/>
    <w:uiPriority w:val="99"/>
    <w:semiHidden w:val="1"/>
    <w:unhideWhenUsed w:val="1"/>
    <w:rsid w:val="00BC0152"/>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charity-trustee-disqualification" TargetMode="External"/><Relationship Id="rId8" Type="http://schemas.openxmlformats.org/officeDocument/2006/relationships/hyperlink" Target="mailto:admin@landscaperesearc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1BwnwIYnFPOBTBHZbG8bGZpAQ==">CgMxLjAyCGguZ2pkZ3hzOAByITF4Ni05Wm13WVRBVnJmd0dmdHE2a0tHSUhMZ09YN29PNw==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2024-07-30T10:43:00Z</dcterms:created>
  <dc:creator>Fairclough</dc:creator>
</cp:coreProperties>
</file>